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536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B0EDA3F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3053715" cy="1270"/>
                <wp:effectExtent l="0" t="0" r="8890" b="12700"/>
                <wp:wrapNone/>
                <wp:docPr id="1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3pt" to="467.3pt,12.3pt" ID="Прямая соединительная линия 5" stroked="t" style="position:absolute" wp14:anchorId="0B0EDA3F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1EFF3BB9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3053715" cy="1270"/>
                <wp:effectExtent l="0" t="0" r="8890" b="12700"/>
                <wp:wrapNone/>
                <wp:docPr id="2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3pt" to="467.3pt,12.3pt" ID="Прямая соединительная линия 15" stroked="t" style="position:absolute" wp14:anchorId="1EFF3BB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В        Центр ГИМС ГУ МЧС России по</w:t>
      </w:r>
    </w:p>
    <w:p>
      <w:pPr>
        <w:pStyle w:val="Normal"/>
        <w:spacing w:lineRule="auto" w:line="240" w:before="0" w:after="0"/>
        <w:ind w:firstLine="538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(полное наименование ГИМС МЧС России)</w:t>
      </w:r>
    </w:p>
    <w:p>
      <w:pPr>
        <w:pStyle w:val="Normal"/>
        <w:tabs>
          <w:tab w:val="clear" w:pos="708"/>
          <w:tab w:val="center" w:pos="6945" w:leader="none"/>
        </w:tabs>
        <w:spacing w:lineRule="auto" w:line="360" w:before="0" w:after="0"/>
        <w:ind w:firstLine="4962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792182CE">
                <wp:simplePos x="0" y="0"/>
                <wp:positionH relativeFrom="column">
                  <wp:posOffset>2882265</wp:posOffset>
                </wp:positionH>
                <wp:positionV relativeFrom="paragraph">
                  <wp:posOffset>161290</wp:posOffset>
                </wp:positionV>
                <wp:extent cx="3053715" cy="1270"/>
                <wp:effectExtent l="0" t="0" r="8890" b="12700"/>
                <wp:wrapNone/>
                <wp:docPr id="3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7pt" to="467.3pt,12.7pt" ID="Прямая соединительная линия 7" stroked="t" style="position:absolute" wp14:anchorId="792182C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Чувашской Республике - Чувашии</w:t>
        <w:tab/>
      </w:r>
    </w:p>
    <w:p>
      <w:pPr>
        <w:pStyle w:val="Normal"/>
        <w:spacing w:lineRule="auto" w:line="360" w:before="0" w:after="0"/>
        <w:ind w:firstLine="4536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235AEF3A">
                <wp:simplePos x="0" y="0"/>
                <wp:positionH relativeFrom="column">
                  <wp:posOffset>2882265</wp:posOffset>
                </wp:positionH>
                <wp:positionV relativeFrom="paragraph">
                  <wp:posOffset>165100</wp:posOffset>
                </wp:positionV>
                <wp:extent cx="3053715" cy="1270"/>
                <wp:effectExtent l="0" t="0" r="8890" b="12700"/>
                <wp:wrapNone/>
                <wp:docPr id="4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3pt" to="467.3pt,13pt" ID="Прямая соединительная линия 9" stroked="t" style="position:absolute" wp14:anchorId="235AEF3A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5A730DB0">
                <wp:simplePos x="0" y="0"/>
                <wp:positionH relativeFrom="column">
                  <wp:posOffset>2882265</wp:posOffset>
                </wp:positionH>
                <wp:positionV relativeFrom="paragraph">
                  <wp:posOffset>165100</wp:posOffset>
                </wp:positionV>
                <wp:extent cx="3053715" cy="1270"/>
                <wp:effectExtent l="0" t="0" r="8890" b="12700"/>
                <wp:wrapNone/>
                <wp:docPr id="5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3pt" to="467.3pt,13pt" ID="Прямая соединительная линия 16" stroked="t" style="position:absolute" wp14:anchorId="5A730DB0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от</w:t>
      </w:r>
    </w:p>
    <w:p>
      <w:pPr>
        <w:pStyle w:val="Normal"/>
        <w:spacing w:lineRule="auto" w:line="240" w:before="0"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03ED2F4E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3053715" cy="1270"/>
                <wp:effectExtent l="0" t="0" r="8890" b="12700"/>
                <wp:wrapNone/>
                <wp:docPr id="6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3pt" to="467.3pt,12.3pt" ID="Прямая соединительная линия 10" stroked="t" style="position:absolute" wp14:anchorId="03ED2F4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68BA7B48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3053715" cy="1270"/>
                <wp:effectExtent l="0" t="0" r="8890" b="12700"/>
                <wp:wrapNone/>
                <wp:docPr id="7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95pt,12.3pt" to="467.3pt,12.3pt" ID="Прямая соединительная линия 17" stroked="t" style="position:absolute" wp14:anchorId="68BA7B48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>
      <w:pPr>
        <w:pStyle w:val="Normal"/>
        <w:spacing w:lineRule="auto" w:line="240" w:before="0"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360"/>
        <w:ind w:firstLine="709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71F260A7">
                <wp:simplePos x="0" y="0"/>
                <wp:positionH relativeFrom="column">
                  <wp:posOffset>4241165</wp:posOffset>
                </wp:positionH>
                <wp:positionV relativeFrom="paragraph">
                  <wp:posOffset>179705</wp:posOffset>
                </wp:positionV>
                <wp:extent cx="1694815" cy="1270"/>
                <wp:effectExtent l="0" t="0" r="8890" b="12700"/>
                <wp:wrapNone/>
                <wp:docPr id="8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95pt,14.15pt" to="467.3pt,14.15pt" ID="Прямая соединительная линия 19" stroked="t" style="position:absolute" wp14:anchorId="71F260A7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Прошу допустить меня к аттестации на право управления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72D45A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36615" cy="1270"/>
                <wp:effectExtent l="0" t="0" r="28575" b="19050"/>
                <wp:wrapNone/>
                <wp:docPr id="9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.1pt" to="467.35pt,1.1pt" ID="Прямая соединительная линия 1" stroked="t" style="position:absolute;mso-position-horizontal:left;mso-position-horizontal-relative:margin" wp14:anchorId="672D45AC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(тип маломерного судна)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районе плавания </w:t>
      </w:r>
      <w:r>
        <w:rPr>
          <w:rFonts w:cs="Times New Roman"/>
          <w:sz w:val="24"/>
          <w:szCs w:val="24"/>
        </w:rPr>
        <w:t>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регистрационной записи удостоверения на право управления маломерным судном (при наличии)</w:t>
        <w:tab/>
        <w:tab/>
        <w:tab/>
        <w:tab/>
        <w:tab/>
        <w:tab/>
        <w:tab/>
        <w:tab/>
        <w:tab/>
        <w:tab/>
        <w:t xml:space="preserve"> 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3E7889F3">
                <wp:simplePos x="0" y="0"/>
                <wp:positionH relativeFrom="column">
                  <wp:posOffset>1456690</wp:posOffset>
                </wp:positionH>
                <wp:positionV relativeFrom="paragraph">
                  <wp:posOffset>-83185</wp:posOffset>
                </wp:positionV>
                <wp:extent cx="4479290" cy="1270"/>
                <wp:effectExtent l="0" t="0" r="8890" b="12700"/>
                <wp:wrapNone/>
                <wp:docPr id="10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pt,-6.55pt" to="467.3pt,-6.55pt" ID="Прямая соединительная линия 18" stroked="t" style="position:absolute" wp14:anchorId="3E7889F3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Сведения о заявителе: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 (при наличии) ____________________________________________;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рождения ________________; адрес регистрации по месту жительства (пребывания)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13" wp14:anchorId="3FCB159A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936615" cy="1270"/>
                <wp:effectExtent l="0" t="0" r="8890" b="12700"/>
                <wp:wrapNone/>
                <wp:docPr id="11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1.25pt" to="467.35pt,11.25pt" ID="Прямая соединительная линия 21" stroked="t" style="position:absolute" wp14:anchorId="3FCB159A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2F5B957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936615" cy="1270"/>
                <wp:effectExtent l="0" t="0" r="21590" b="25400"/>
                <wp:wrapNone/>
                <wp:docPr id="12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55pt" to="467.35pt,15.55pt" ID="Прямая соединительная линия 22" stroked="t" style="position:absolute;mso-position-horizontal-relative:margin" wp14:anchorId="2F5B9571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 wp14:anchorId="43E8AECB">
                <wp:simplePos x="0" y="0"/>
                <wp:positionH relativeFrom="column">
                  <wp:posOffset>1053465</wp:posOffset>
                </wp:positionH>
                <wp:positionV relativeFrom="paragraph">
                  <wp:posOffset>175895</wp:posOffset>
                </wp:positionV>
                <wp:extent cx="4883785" cy="1270"/>
                <wp:effectExtent l="0" t="0" r="7620" b="12700"/>
                <wp:wrapNone/>
                <wp:docPr id="13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13.85pt" to="467.4pt,13.85pt" ID="Прямая соединительная линия 23" stroked="t" style="position:absolute" wp14:anchorId="43E8AEC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почтовый адрес </w:t>
        <w:tab/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фактического проживания</w:t>
      </w:r>
    </w:p>
    <w:p>
      <w:pPr>
        <w:pStyle w:val="Normal"/>
        <w:spacing w:lineRule="auto" w:line="240" w:before="0" w:after="0"/>
        <w:ind w:firstLine="4253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" wp14:anchorId="6789685A">
                <wp:simplePos x="0" y="0"/>
                <wp:positionH relativeFrom="column">
                  <wp:posOffset>2107565</wp:posOffset>
                </wp:positionH>
                <wp:positionV relativeFrom="paragraph">
                  <wp:posOffset>17145</wp:posOffset>
                </wp:positionV>
                <wp:extent cx="3828415" cy="1270"/>
                <wp:effectExtent l="0" t="0" r="8890" b="12700"/>
                <wp:wrapNone/>
                <wp:docPr id="14" name="Прямая соедините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5.95pt,1.35pt" to="467.3pt,1.35pt" ID="Прямая соединительная линия 24" stroked="t" style="position:absolute" wp14:anchorId="6789685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(заполняется при несовпадении с адресом регистрации)</w:t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8" wp14:anchorId="37CACA45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936615" cy="1270"/>
                <wp:effectExtent l="0" t="0" r="8890" b="12700"/>
                <wp:wrapNone/>
                <wp:docPr id="15" name="Прямая соединительная линия 1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2pt" to="467.35pt,12.2pt" ID="Прямая соединительная линия 14_0" stroked="t" style="position:absolute" wp14:anchorId="37CACA4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 wp14:anchorId="37CACA4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36615" cy="1270"/>
                <wp:effectExtent l="0" t="0" r="8890" b="12700"/>
                <wp:wrapNone/>
                <wp:docPr id="16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8.45pt" to="467.35pt,8.45pt" ID="Прямая соединительная линия 14" stroked="t" style="position:absolute" wp14:anchorId="37CACA4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удостоверяющей личность: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03A9F131">
                <wp:simplePos x="0" y="0"/>
                <wp:positionH relativeFrom="column">
                  <wp:posOffset>4444365</wp:posOffset>
                </wp:positionH>
                <wp:positionV relativeFrom="paragraph">
                  <wp:posOffset>172720</wp:posOffset>
                </wp:positionV>
                <wp:extent cx="1491615" cy="1270"/>
                <wp:effectExtent l="0" t="0" r="8890" b="12700"/>
                <wp:wrapNone/>
                <wp:docPr id="17" name="Прямая соединительная 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95pt,13.6pt" to="467.3pt,13.6pt" ID="Прямая соединительная линия 25" stroked="t" style="position:absolute" wp14:anchorId="03A9F131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612AC6EC">
                <wp:simplePos x="0" y="0"/>
                <wp:positionH relativeFrom="column">
                  <wp:posOffset>380365</wp:posOffset>
                </wp:positionH>
                <wp:positionV relativeFrom="paragraph">
                  <wp:posOffset>172720</wp:posOffset>
                </wp:positionV>
                <wp:extent cx="1411605" cy="1270"/>
                <wp:effectExtent l="0" t="0" r="12700" b="12700"/>
                <wp:wrapNone/>
                <wp:docPr id="18" name="Прямая соединительная 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0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95pt,13.6pt" to="141pt,13.6pt" ID="Прямая соединительная линия 27" stroked="t" style="position:absolute;flip:x" wp14:anchorId="612AC6E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0AF942CA">
                <wp:simplePos x="0" y="0"/>
                <wp:positionH relativeFrom="column">
                  <wp:posOffset>1967865</wp:posOffset>
                </wp:positionH>
                <wp:positionV relativeFrom="paragraph">
                  <wp:posOffset>172720</wp:posOffset>
                </wp:positionV>
                <wp:extent cx="1602105" cy="1270"/>
                <wp:effectExtent l="0" t="0" r="12700" b="12700"/>
                <wp:wrapNone/>
                <wp:docPr id="19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95pt,13.6pt" to="281pt,13.6pt" ID="Прямая соединительная линия 28" stroked="t" style="position:absolute" wp14:anchorId="0AF942C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серия: </w:t>
        <w:tab/>
        <w:tab/>
        <w:tab/>
        <w:tab/>
        <w:t>№</w:t>
        <w:tab/>
        <w:tab/>
        <w:tab/>
        <w:tab/>
        <w:t>, дата выдачи</w:t>
        <w:tab/>
        <w:t>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21A97F98">
                <wp:simplePos x="0" y="0"/>
                <wp:positionH relativeFrom="column">
                  <wp:posOffset>4888865</wp:posOffset>
                </wp:positionH>
                <wp:positionV relativeFrom="paragraph">
                  <wp:posOffset>189230</wp:posOffset>
                </wp:positionV>
                <wp:extent cx="1047115" cy="1270"/>
                <wp:effectExtent l="0" t="0" r="8890" b="12700"/>
                <wp:wrapNone/>
                <wp:docPr id="20" name="Прямая соединительная 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4.95pt,14.9pt" to="467.3pt,14.9pt" ID="Прямая соединительная линия 26" stroked="t" style="position:absolute" wp14:anchorId="21A97F98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435345F2">
                <wp:simplePos x="0" y="0"/>
                <wp:positionH relativeFrom="column">
                  <wp:posOffset>380365</wp:posOffset>
                </wp:positionH>
                <wp:positionV relativeFrom="paragraph">
                  <wp:posOffset>189230</wp:posOffset>
                </wp:positionV>
                <wp:extent cx="3189605" cy="1270"/>
                <wp:effectExtent l="0" t="0" r="12700" b="12700"/>
                <wp:wrapNone/>
                <wp:docPr id="21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.95pt,14.9pt" to="281pt,14.9pt" ID="Прямая соединительная линия 31" stroked="t" style="position:absolute" wp14:anchorId="435345F2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выдан</w:t>
        <w:tab/>
        <w:tab/>
        <w:tab/>
        <w:tab/>
        <w:tab/>
        <w:tab/>
        <w:tab/>
        <w:tab/>
        <w:t>, код подразделения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" wp14:anchorId="1F82F1A5">
                <wp:simplePos x="0" y="0"/>
                <wp:positionH relativeFrom="column">
                  <wp:posOffset>4101465</wp:posOffset>
                </wp:positionH>
                <wp:positionV relativeFrom="paragraph">
                  <wp:posOffset>167640</wp:posOffset>
                </wp:positionV>
                <wp:extent cx="1834515" cy="1270"/>
                <wp:effectExtent l="0" t="0" r="8890" b="12700"/>
                <wp:wrapNone/>
                <wp:docPr id="22" name="Прямая соединительная 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.95pt,13.2pt" to="467.3pt,13.2pt" ID="Прямая соединительная линия 32" stroked="t" style="position:absolute" wp14:anchorId="1F82F1A5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 wp14:anchorId="5E47928D">
                <wp:simplePos x="0" y="0"/>
                <wp:positionH relativeFrom="column">
                  <wp:posOffset>1332865</wp:posOffset>
                </wp:positionH>
                <wp:positionV relativeFrom="paragraph">
                  <wp:posOffset>167640</wp:posOffset>
                </wp:positionV>
                <wp:extent cx="2237105" cy="1270"/>
                <wp:effectExtent l="0" t="0" r="12700" b="12700"/>
                <wp:wrapNone/>
                <wp:docPr id="23" name="Прямая соединительная линия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3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95pt,13.2pt" to="281pt,13.2pt" ID="Прямая соединительная линия 34" stroked="t" style="position:absolute" wp14:anchorId="5E47928D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ИНН (при наличии); </w:t>
        <w:tab/>
        <w:tab/>
        <w:tab/>
        <w:tab/>
        <w:tab/>
        <w:t xml:space="preserve">СНИЛС </w:t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 wp14:anchorId="15E73360">
                <wp:simplePos x="0" y="0"/>
                <wp:positionH relativeFrom="column">
                  <wp:posOffset>1053465</wp:posOffset>
                </wp:positionH>
                <wp:positionV relativeFrom="paragraph">
                  <wp:posOffset>171450</wp:posOffset>
                </wp:positionV>
                <wp:extent cx="4883785" cy="1270"/>
                <wp:effectExtent l="0" t="0" r="7620" b="12700"/>
                <wp:wrapNone/>
                <wp:docPr id="24" name="Прямая соединительная 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13.5pt" to="467.4pt,13.5pt" ID="Прямая соединительная линия 35" stroked="t" style="position:absolute" wp14:anchorId="15E73360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номер телефона</w:t>
        <w:tab/>
        <w:t>;</w:t>
      </w:r>
    </w:p>
    <w:p>
      <w:pPr>
        <w:pStyle w:val="Normal"/>
        <w:tabs>
          <w:tab w:val="clear" w:pos="708"/>
          <w:tab w:val="right" w:pos="9355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 wp14:anchorId="1AF7244A">
                <wp:simplePos x="0" y="0"/>
                <wp:positionH relativeFrom="column">
                  <wp:posOffset>2640965</wp:posOffset>
                </wp:positionH>
                <wp:positionV relativeFrom="paragraph">
                  <wp:posOffset>187960</wp:posOffset>
                </wp:positionV>
                <wp:extent cx="3296285" cy="1270"/>
                <wp:effectExtent l="0" t="0" r="7620" b="12700"/>
                <wp:wrapNone/>
                <wp:docPr id="25" name="Прямая соединительная 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95pt,14.8pt" to="467.4pt,14.8pt" ID="Прямая соединительная линия 36" stroked="t" style="position:absolute" wp14:anchorId="1AF7244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адрес электронной почты (при наличии)</w:t>
        <w:tab/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прилагается: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медицинское заключение об отсутствии медицинских противопоказания к управлению маломерным судном </w:t>
      </w:r>
    </w:p>
    <w:p>
      <w:pPr>
        <w:pStyle w:val="Normal"/>
        <w:spacing w:lineRule="auto" w:line="240" w:before="0" w:after="0"/>
        <w:ind w:firstLine="538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 wp14:anchorId="0877FEDF">
                <wp:simplePos x="0" y="0"/>
                <wp:positionH relativeFrom="column">
                  <wp:posOffset>2209165</wp:posOffset>
                </wp:positionH>
                <wp:positionV relativeFrom="paragraph">
                  <wp:posOffset>17780</wp:posOffset>
                </wp:positionV>
                <wp:extent cx="3723005" cy="1270"/>
                <wp:effectExtent l="0" t="0" r="12700" b="12700"/>
                <wp:wrapNone/>
                <wp:docPr id="26" name="Прямая соединительная 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3.95pt,1.4pt" to="467pt,1.4pt" ID="Прямая соединительная линия 40" stroked="t" style="position:absolute" wp14:anchorId="0877FEDF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  <w:vertAlign w:val="superscript"/>
        </w:rPr>
        <w:t>(№, дата выдачи)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 wp14:anchorId="1269950A">
                <wp:simplePos x="0" y="0"/>
                <wp:positionH relativeFrom="column">
                  <wp:posOffset>3479165</wp:posOffset>
                </wp:positionH>
                <wp:positionV relativeFrom="paragraph">
                  <wp:posOffset>172720</wp:posOffset>
                </wp:positionV>
                <wp:extent cx="2445385" cy="1270"/>
                <wp:effectExtent l="0" t="0" r="7620" b="12700"/>
                <wp:wrapNone/>
                <wp:docPr id="27" name="Прямая соединительная 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95pt,13.6pt" to="466.4pt,13.6pt" ID="Прямая соединительная линия 42" stroked="t" style="position:absolute" wp14:anchorId="1269950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удостоверение, выданное ранее (при наличии) </w:t>
        <w:tab/>
        <w:t>.</w:t>
      </w:r>
    </w:p>
    <w:p>
      <w:pPr>
        <w:pStyle w:val="Normal"/>
        <w:spacing w:lineRule="auto" w:line="240" w:before="0" w:after="0"/>
        <w:ind w:firstLine="652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(серия, №, дата выдачи)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 ходе предоставления государственной услуги прошу направить на: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</w:t>
      </w:r>
      <w:r>
        <w:rPr>
          <w:rFonts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получения результата предоставления государственной услуги: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Многофункциональном центре (в случае подачи заявления в Многофункциональный центр);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ГИМС МЧС России, осуществляющий предоставление государственной услуги.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 ________________                                             ___________________</w:t>
      </w:r>
    </w:p>
    <w:p>
      <w:pPr>
        <w:pStyle w:val="Normal"/>
        <w:spacing w:lineRule="auto" w:line="240" w:before="0" w:after="0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(инициалы, фамилия)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«___»______________ 20 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45b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8943-1F01-4880-9B82-E1649C50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LibreOffice/6.4.4.2$Linux_X86_64 LibreOffice_project/40$Build-2</Application>
  <Pages>2</Pages>
  <Words>186</Words>
  <Characters>1348</Characters>
  <CharactersWithSpaces>1586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2022-02-08T07:44:00Z</dcterms:created>
  <dc:creator>Александр Иванов</dc:creator>
  <dc:description/>
  <dc:language>ru-RU</dc:language>
  <cp:lastModifiedBy/>
  <cp:lastPrinted>2022-02-14T09:15:39Z</cp:lastPrinted>
  <dcterms:modified xsi:type="dcterms:W3CDTF">2022-02-28T15:50:05Z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