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7F" w:rsidRPr="00A22EAA" w:rsidRDefault="00186B46" w:rsidP="00A22EAA">
      <w:pPr>
        <w:spacing w:after="120"/>
        <w:ind w:left="6946"/>
        <w:jc w:val="center"/>
        <w:rPr>
          <w:bCs/>
          <w:sz w:val="20"/>
          <w:szCs w:val="20"/>
        </w:rPr>
      </w:pPr>
      <w:r w:rsidRPr="00A22EAA">
        <w:rPr>
          <w:bCs/>
          <w:sz w:val="20"/>
          <w:szCs w:val="20"/>
        </w:rPr>
        <w:t>УТВЕРЖДЕНА</w:t>
      </w:r>
    </w:p>
    <w:p w:rsidR="00186B46" w:rsidRPr="00A22EAA" w:rsidRDefault="00186B46" w:rsidP="00A22EAA">
      <w:pPr>
        <w:spacing w:after="360"/>
        <w:ind w:left="6946"/>
        <w:jc w:val="center"/>
        <w:rPr>
          <w:bCs/>
          <w:sz w:val="20"/>
          <w:szCs w:val="20"/>
        </w:rPr>
      </w:pPr>
      <w:r w:rsidRPr="00A22EAA">
        <w:rPr>
          <w:bCs/>
          <w:sz w:val="20"/>
          <w:szCs w:val="20"/>
        </w:rPr>
        <w:t>Указом Президента</w:t>
      </w:r>
      <w:r w:rsidRPr="00A22EAA">
        <w:rPr>
          <w:bCs/>
          <w:sz w:val="20"/>
          <w:szCs w:val="20"/>
        </w:rPr>
        <w:br/>
        <w:t>Российской Федерации</w:t>
      </w:r>
      <w:r w:rsidRPr="00A22EAA">
        <w:rPr>
          <w:bCs/>
          <w:sz w:val="20"/>
          <w:szCs w:val="20"/>
        </w:rPr>
        <w:br/>
        <w:t>от 10 октября 2024 г. № 870</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22EA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D41DEA" w:rsidRDefault="00186B46" w:rsidP="00A22EAA">
      <w:pPr>
        <w:jc w:val="center"/>
        <w:rPr>
          <w:bCs/>
          <w:sz w:val="22"/>
          <w:szCs w:val="26"/>
        </w:rPr>
      </w:pPr>
      <w:r w:rsidRPr="00D41DEA">
        <w:rPr>
          <w:bCs/>
          <w:sz w:val="22"/>
          <w:szCs w:val="26"/>
        </w:rPr>
        <w:t>(не заполняется лицами,</w:t>
      </w:r>
      <w:r w:rsidR="006C207B" w:rsidRPr="00D41DEA">
        <w:rPr>
          <w:bCs/>
          <w:sz w:val="22"/>
          <w:szCs w:val="26"/>
        </w:rPr>
        <w:t xml:space="preserve"> поступающими на военную службу</w:t>
      </w:r>
      <w:r w:rsidR="006C207B" w:rsidRPr="00D41DEA">
        <w:rPr>
          <w:bCs/>
          <w:sz w:val="22"/>
          <w:szCs w:val="26"/>
        </w:rPr>
        <w:br/>
        <w:t>по контракту в органы федеральной службы безопасности)</w:t>
      </w:r>
    </w:p>
    <w:p w:rsidR="00A22EAA" w:rsidRPr="00F31370" w:rsidRDefault="00A22EAA" w:rsidP="00A22EAA">
      <w:pPr>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A22EAA">
        <w:trPr>
          <w:cantSplit/>
          <w:trHeight w:hRule="exact" w:val="836"/>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422"/>
      </w:tblGrid>
      <w:tr w:rsidR="0035487F" w:rsidRPr="004E33DF" w:rsidTr="00A22EAA">
        <w:trPr>
          <w:cantSplit/>
          <w:trHeight w:val="743"/>
        </w:trPr>
        <w:tc>
          <w:tcPr>
            <w:tcW w:w="4990" w:type="dxa"/>
          </w:tcPr>
          <w:p w:rsidR="0035487F" w:rsidRPr="00A22EAA" w:rsidRDefault="00392AF7" w:rsidP="00A22EA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422" w:type="dxa"/>
          </w:tcPr>
          <w:p w:rsidR="0035487F" w:rsidRPr="004E33DF" w:rsidRDefault="0035487F" w:rsidP="004E33DF">
            <w:pPr>
              <w:ind w:left="57" w:right="57"/>
              <w:jc w:val="both"/>
            </w:pPr>
          </w:p>
        </w:tc>
      </w:tr>
      <w:tr w:rsidR="0035487F" w:rsidRPr="004E33DF" w:rsidTr="00A22EAA">
        <w:trPr>
          <w:cantSplit/>
        </w:trPr>
        <w:tc>
          <w:tcPr>
            <w:tcW w:w="4990" w:type="dxa"/>
          </w:tcPr>
          <w:p w:rsidR="0035487F" w:rsidRPr="004E33DF" w:rsidRDefault="00BA23BF" w:rsidP="006C3B99">
            <w:pPr>
              <w:keepNext/>
              <w:spacing w:after="120"/>
              <w:ind w:left="57" w:right="57"/>
              <w:jc w:val="both"/>
            </w:pPr>
            <w:r w:rsidRPr="004E33DF">
              <w:t>3.</w:t>
            </w:r>
            <w:r w:rsidR="00FF0F6A" w:rsidRPr="004E33DF">
              <w:t> </w:t>
            </w:r>
            <w:r w:rsidRPr="004E33DF">
              <w:t>Число, месяц, год рождения. Указываются в соответствии с паспортом. Если информация в паспорте не совпадает с информацией в свидетел</w:t>
            </w:r>
            <w:r w:rsidR="00A22EAA">
              <w:t xml:space="preserve">ьстве </w:t>
            </w:r>
            <w:r w:rsidRPr="004E33DF">
              <w:t xml:space="preserve">о рождении, дополнительно указывается информация в соответствии </w:t>
            </w:r>
            <w:r w:rsidRPr="004E33DF">
              <w:br/>
              <w:t>со свидетельством о рождении</w:t>
            </w:r>
          </w:p>
        </w:tc>
        <w:tc>
          <w:tcPr>
            <w:tcW w:w="4422" w:type="dxa"/>
          </w:tcPr>
          <w:p w:rsidR="0035487F" w:rsidRPr="004E33DF" w:rsidRDefault="0035487F" w:rsidP="004E33DF">
            <w:pPr>
              <w:ind w:left="57" w:right="57"/>
              <w:jc w:val="both"/>
            </w:pPr>
          </w:p>
        </w:tc>
      </w:tr>
      <w:tr w:rsidR="0035487F" w:rsidRPr="004E33DF" w:rsidTr="00A22EAA">
        <w:trPr>
          <w:cantSplit/>
          <w:trHeight w:val="3284"/>
        </w:trPr>
        <w:tc>
          <w:tcPr>
            <w:tcW w:w="4990" w:type="dxa"/>
          </w:tcPr>
          <w:p w:rsidR="0035487F" w:rsidRPr="004E33DF" w:rsidRDefault="00CC274A" w:rsidP="00CC274A">
            <w:pPr>
              <w:spacing w:after="120"/>
              <w:ind w:left="57" w:right="57"/>
              <w:jc w:val="both"/>
            </w:pPr>
            <w:r w:rsidRPr="004E33DF">
              <w:t>4.</w:t>
            </w:r>
            <w:r w:rsidR="00FF0F6A" w:rsidRPr="004E33DF">
              <w:t> </w:t>
            </w:r>
            <w:r w:rsidRPr="004E33DF">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w:t>
            </w:r>
            <w:r w:rsidR="00A22EAA">
              <w:t xml:space="preserve">ица бывшего СССР). Указывается </w:t>
            </w:r>
            <w:r w:rsidRPr="004E33DF">
              <w:t>в соответствии с паспортом. Если инфо</w:t>
            </w:r>
            <w:r w:rsidR="00A22EAA">
              <w:t xml:space="preserve">рмация в паспорте не совпадает </w:t>
            </w:r>
            <w:r w:rsidRPr="004E33DF">
              <w:t xml:space="preserve">с информацией в свидетельстве </w:t>
            </w:r>
            <w:r w:rsidRPr="004E33DF">
              <w:br/>
              <w:t>о рожд</w:t>
            </w:r>
            <w:r w:rsidR="00A22EAA">
              <w:t xml:space="preserve">ении, дополнительно указывается </w:t>
            </w:r>
            <w:r w:rsidRPr="004E33DF">
              <w:t>информация в</w:t>
            </w:r>
            <w:r w:rsidR="00A22EAA">
              <w:t xml:space="preserve"> соответствии со </w:t>
            </w:r>
            <w:r w:rsidRPr="004E33DF">
              <w:t>свидетельством о рождении</w:t>
            </w:r>
          </w:p>
        </w:tc>
        <w:tc>
          <w:tcPr>
            <w:tcW w:w="4422" w:type="dxa"/>
          </w:tcPr>
          <w:p w:rsidR="0035487F" w:rsidRPr="004E33DF" w:rsidRDefault="0035487F" w:rsidP="004E33DF">
            <w:pPr>
              <w:ind w:left="57" w:right="57"/>
              <w:jc w:val="both"/>
            </w:pPr>
          </w:p>
        </w:tc>
      </w:tr>
      <w:tr w:rsidR="00466759" w:rsidRPr="004E33DF" w:rsidTr="00A22EAA">
        <w:trPr>
          <w:cantSplit/>
        </w:trPr>
        <w:tc>
          <w:tcPr>
            <w:tcW w:w="4990" w:type="dxa"/>
          </w:tcPr>
          <w:p w:rsidR="00466759" w:rsidRPr="004E33DF" w:rsidRDefault="00466759" w:rsidP="00466759">
            <w:pPr>
              <w:spacing w:after="120"/>
              <w:ind w:left="57" w:right="57"/>
              <w:jc w:val="both"/>
            </w:pPr>
            <w:r w:rsidRPr="004E33DF">
              <w:t>5.</w:t>
            </w:r>
            <w:r w:rsidR="00FF0F6A" w:rsidRPr="004E33DF">
              <w:t> </w:t>
            </w:r>
            <w:r w:rsidR="00A22EAA">
              <w:t xml:space="preserve">Паспорт или документ, его </w:t>
            </w:r>
            <w:r w:rsidRPr="004E33DF">
              <w:t>заменя</w:t>
            </w:r>
            <w:r w:rsidR="00A22EAA">
              <w:t xml:space="preserve">ющий: вид документа, его серия </w:t>
            </w:r>
            <w:r w:rsidRPr="004E33DF">
              <w:t>и номер, наименование органа, выдавшего документ, дата его выдачи, код подразделения</w:t>
            </w:r>
          </w:p>
        </w:tc>
        <w:tc>
          <w:tcPr>
            <w:tcW w:w="4422" w:type="dxa"/>
          </w:tcPr>
          <w:p w:rsidR="00466759" w:rsidRPr="004E33DF" w:rsidRDefault="00466759" w:rsidP="004E33DF">
            <w:pPr>
              <w:ind w:left="57" w:right="57"/>
              <w:jc w:val="both"/>
            </w:pPr>
          </w:p>
        </w:tc>
      </w:tr>
      <w:tr w:rsidR="00466759" w:rsidRPr="004E33DF" w:rsidTr="00A22EAA">
        <w:trPr>
          <w:cantSplit/>
        </w:trPr>
        <w:tc>
          <w:tcPr>
            <w:tcW w:w="4990" w:type="dxa"/>
          </w:tcPr>
          <w:p w:rsidR="00A22EAA" w:rsidRPr="004E33DF" w:rsidRDefault="00FF0F6A" w:rsidP="00091563">
            <w:pPr>
              <w:spacing w:after="120"/>
              <w:ind w:left="57" w:right="57"/>
              <w:jc w:val="both"/>
            </w:pPr>
            <w:r w:rsidRPr="004E33DF">
              <w:lastRenderedPageBreak/>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422" w:type="dxa"/>
          </w:tcPr>
          <w:p w:rsidR="00466759" w:rsidRPr="004E33DF" w:rsidRDefault="00466759" w:rsidP="004E33DF">
            <w:pPr>
              <w:ind w:left="57" w:right="57"/>
              <w:jc w:val="both"/>
            </w:pPr>
          </w:p>
        </w:tc>
      </w:tr>
      <w:tr w:rsidR="00466759" w:rsidRPr="004E33DF" w:rsidTr="00A22EAA">
        <w:trPr>
          <w:cantSplit/>
        </w:trPr>
        <w:tc>
          <w:tcPr>
            <w:tcW w:w="4990" w:type="dxa"/>
          </w:tcPr>
          <w:p w:rsidR="00A22EAA" w:rsidRPr="004E33DF" w:rsidRDefault="00FF0F6A" w:rsidP="00091563">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422" w:type="dxa"/>
          </w:tcPr>
          <w:p w:rsidR="00466759" w:rsidRPr="004E33DF" w:rsidRDefault="00466759" w:rsidP="004E33DF">
            <w:pPr>
              <w:ind w:left="57" w:right="57"/>
              <w:jc w:val="both"/>
            </w:pPr>
          </w:p>
        </w:tc>
      </w:tr>
      <w:tr w:rsidR="00466759" w:rsidRPr="004E33DF" w:rsidTr="00A22EAA">
        <w:trPr>
          <w:cantSplit/>
        </w:trPr>
        <w:tc>
          <w:tcPr>
            <w:tcW w:w="4990"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422" w:type="dxa"/>
          </w:tcPr>
          <w:p w:rsidR="00466759" w:rsidRPr="004E33DF" w:rsidRDefault="00466759" w:rsidP="004E33DF">
            <w:pPr>
              <w:ind w:left="57" w:right="57"/>
              <w:jc w:val="both"/>
            </w:pPr>
          </w:p>
        </w:tc>
      </w:tr>
      <w:tr w:rsidR="00466759" w:rsidRPr="004E33DF" w:rsidTr="00A22EAA">
        <w:trPr>
          <w:cantSplit/>
        </w:trPr>
        <w:tc>
          <w:tcPr>
            <w:tcW w:w="4990"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422" w:type="dxa"/>
          </w:tcPr>
          <w:p w:rsidR="00466759" w:rsidRPr="004E33DF" w:rsidRDefault="00466759" w:rsidP="004E33DF">
            <w:pPr>
              <w:ind w:left="57" w:right="57"/>
              <w:jc w:val="both"/>
            </w:pPr>
          </w:p>
        </w:tc>
      </w:tr>
      <w:tr w:rsidR="00466759" w:rsidRPr="004E33DF" w:rsidTr="00A22EAA">
        <w:trPr>
          <w:cantSplit/>
        </w:trPr>
        <w:tc>
          <w:tcPr>
            <w:tcW w:w="4990"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422" w:type="dxa"/>
          </w:tcPr>
          <w:p w:rsidR="00466759" w:rsidRPr="004E33DF" w:rsidRDefault="00466759" w:rsidP="004E33DF">
            <w:pPr>
              <w:ind w:left="57" w:right="57"/>
              <w:jc w:val="both"/>
            </w:pPr>
          </w:p>
        </w:tc>
      </w:tr>
      <w:tr w:rsidR="00466759" w:rsidRPr="004E33DF" w:rsidTr="00A22EAA">
        <w:trPr>
          <w:cantSplit/>
        </w:trPr>
        <w:tc>
          <w:tcPr>
            <w:tcW w:w="4990" w:type="dxa"/>
          </w:tcPr>
          <w:p w:rsidR="00466759" w:rsidRDefault="00466759" w:rsidP="00FF0F6A">
            <w:pPr>
              <w:spacing w:after="120"/>
              <w:ind w:left="57" w:right="57"/>
              <w:jc w:val="both"/>
            </w:pPr>
            <w:r w:rsidRPr="004E33DF">
              <w:t>11.</w:t>
            </w:r>
            <w:r w:rsidR="00FF0F6A" w:rsidRPr="004E33DF">
              <w:t> </w:t>
            </w:r>
            <w:r w:rsidRPr="004E33DF">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rsidR="00A22EAA" w:rsidRDefault="00A22EAA" w:rsidP="00FF0F6A">
            <w:pPr>
              <w:spacing w:after="120"/>
              <w:ind w:left="57" w:right="57"/>
              <w:jc w:val="both"/>
            </w:pPr>
          </w:p>
          <w:p w:rsidR="00A22EAA" w:rsidRDefault="00A22EAA" w:rsidP="00FF0F6A">
            <w:pPr>
              <w:spacing w:after="120"/>
              <w:ind w:left="57" w:right="57"/>
              <w:jc w:val="both"/>
            </w:pPr>
          </w:p>
          <w:p w:rsidR="00091563" w:rsidRPr="004E33DF" w:rsidRDefault="00091563" w:rsidP="00FF0F6A">
            <w:pPr>
              <w:spacing w:after="120"/>
              <w:ind w:left="57" w:right="57"/>
              <w:jc w:val="both"/>
            </w:pPr>
          </w:p>
        </w:tc>
        <w:tc>
          <w:tcPr>
            <w:tcW w:w="4422" w:type="dxa"/>
          </w:tcPr>
          <w:p w:rsidR="00466759" w:rsidRPr="004E33DF" w:rsidRDefault="00466759" w:rsidP="004E33DF">
            <w:pPr>
              <w:ind w:left="57" w:right="57"/>
              <w:jc w:val="both"/>
            </w:pPr>
          </w:p>
        </w:tc>
      </w:tr>
      <w:tr w:rsidR="00466759" w:rsidRPr="004E33DF" w:rsidTr="00A22EAA">
        <w:trPr>
          <w:cantSplit/>
        </w:trPr>
        <w:tc>
          <w:tcPr>
            <w:tcW w:w="4990" w:type="dxa"/>
          </w:tcPr>
          <w:p w:rsidR="00466759" w:rsidRDefault="00466759" w:rsidP="00FF0F6A">
            <w:pPr>
              <w:spacing w:after="120"/>
              <w:ind w:left="57" w:right="57"/>
              <w:jc w:val="both"/>
            </w:pPr>
            <w:r w:rsidRPr="004E33DF">
              <w:t>12.</w:t>
            </w:r>
            <w:r w:rsidR="00FF0F6A" w:rsidRPr="004E33DF">
              <w:t> </w:t>
            </w:r>
            <w:r w:rsidR="00A22EAA">
              <w:t xml:space="preserve">Дополнительное профессиональное </w:t>
            </w:r>
            <w:r w:rsidRPr="004E33DF">
              <w:t>образование (при наличии) и</w:t>
            </w:r>
            <w:r w:rsidR="00A22EAA">
              <w:t xml:space="preserve"> профессиональное обучение (при </w:t>
            </w:r>
            <w:r w:rsidRPr="004E33DF">
              <w:t>прохождении): вид документа о квалификации, его серия и номер, наименование организации, выдавшей документ, дата его выдачи, квалификация</w:t>
            </w:r>
          </w:p>
          <w:p w:rsidR="00A22EAA" w:rsidRDefault="00A22EAA" w:rsidP="00FF0F6A">
            <w:pPr>
              <w:spacing w:after="120"/>
              <w:ind w:left="57" w:right="57"/>
              <w:jc w:val="both"/>
            </w:pPr>
          </w:p>
          <w:p w:rsidR="00A22EAA" w:rsidRDefault="00A22EAA" w:rsidP="00FF0F6A">
            <w:pPr>
              <w:spacing w:after="120"/>
              <w:ind w:left="57" w:right="57"/>
              <w:jc w:val="both"/>
            </w:pPr>
          </w:p>
          <w:p w:rsidR="00091563" w:rsidRDefault="00091563" w:rsidP="00FF0F6A">
            <w:pPr>
              <w:spacing w:after="120"/>
              <w:ind w:left="57" w:right="57"/>
              <w:jc w:val="both"/>
            </w:pPr>
          </w:p>
          <w:p w:rsidR="00091563" w:rsidRPr="004E33DF" w:rsidRDefault="00091563" w:rsidP="00FF0F6A">
            <w:pPr>
              <w:spacing w:after="120"/>
              <w:ind w:left="57" w:right="57"/>
              <w:jc w:val="both"/>
            </w:pPr>
          </w:p>
        </w:tc>
        <w:tc>
          <w:tcPr>
            <w:tcW w:w="4422" w:type="dxa"/>
          </w:tcPr>
          <w:p w:rsidR="00466759" w:rsidRPr="004E33DF" w:rsidRDefault="00466759" w:rsidP="004E33DF">
            <w:pPr>
              <w:ind w:left="57" w:right="57"/>
              <w:jc w:val="both"/>
            </w:pPr>
          </w:p>
        </w:tc>
      </w:tr>
      <w:tr w:rsidR="00466759" w:rsidRPr="004E33DF" w:rsidTr="00A22EAA">
        <w:trPr>
          <w:cantSplit/>
        </w:trPr>
        <w:tc>
          <w:tcPr>
            <w:tcW w:w="4990"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422" w:type="dxa"/>
          </w:tcPr>
          <w:p w:rsidR="00466759" w:rsidRPr="004E33DF" w:rsidRDefault="00466759" w:rsidP="004E33DF">
            <w:pPr>
              <w:ind w:left="57" w:right="57"/>
              <w:jc w:val="both"/>
            </w:pPr>
          </w:p>
        </w:tc>
      </w:tr>
      <w:tr w:rsidR="00466759" w:rsidRPr="004E33DF" w:rsidTr="00A22EAA">
        <w:trPr>
          <w:cantSplit/>
        </w:trPr>
        <w:tc>
          <w:tcPr>
            <w:tcW w:w="4990" w:type="dxa"/>
          </w:tcPr>
          <w:p w:rsidR="00466759" w:rsidRPr="004E33DF" w:rsidRDefault="00466759" w:rsidP="00FF0F6A">
            <w:pPr>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422" w:type="dxa"/>
          </w:tcPr>
          <w:p w:rsidR="00466759" w:rsidRPr="004E33DF" w:rsidRDefault="00466759" w:rsidP="004E33DF">
            <w:pPr>
              <w:ind w:left="57" w:right="57"/>
              <w:jc w:val="both"/>
            </w:pPr>
          </w:p>
        </w:tc>
      </w:tr>
      <w:tr w:rsidR="00466759" w:rsidRPr="004E33DF" w:rsidTr="00A22EAA">
        <w:trPr>
          <w:cantSplit/>
        </w:trPr>
        <w:tc>
          <w:tcPr>
            <w:tcW w:w="4990" w:type="dxa"/>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422" w:type="dxa"/>
          </w:tcPr>
          <w:p w:rsidR="00466759" w:rsidRPr="004E33DF" w:rsidRDefault="00466759" w:rsidP="004E33DF">
            <w:pPr>
              <w:keepNext/>
              <w:ind w:left="57" w:right="57"/>
              <w:jc w:val="both"/>
            </w:pPr>
          </w:p>
        </w:tc>
      </w:tr>
      <w:tr w:rsidR="00466759" w:rsidRPr="004E33DF" w:rsidTr="00A22EAA">
        <w:trPr>
          <w:cantSplit/>
        </w:trPr>
        <w:tc>
          <w:tcPr>
            <w:tcW w:w="4990"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422" w:type="dxa"/>
          </w:tcPr>
          <w:p w:rsidR="00466759" w:rsidRPr="004E33DF" w:rsidRDefault="00466759" w:rsidP="004E33DF">
            <w:pPr>
              <w:keepNext/>
              <w:ind w:left="57" w:right="57"/>
              <w:jc w:val="both"/>
            </w:pPr>
          </w:p>
        </w:tc>
      </w:tr>
      <w:tr w:rsidR="00466759" w:rsidRPr="004E33DF" w:rsidTr="00A22EAA">
        <w:trPr>
          <w:cantSplit/>
        </w:trPr>
        <w:tc>
          <w:tcPr>
            <w:tcW w:w="4990"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422"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091563">
        <w:trPr>
          <w:trHeight w:val="500"/>
        </w:trPr>
        <w:tc>
          <w:tcPr>
            <w:tcW w:w="3062" w:type="dxa"/>
            <w:gridSpan w:val="2"/>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Pr>
          <w:p w:rsidR="004316F3" w:rsidRPr="00687FB8" w:rsidRDefault="004316F3" w:rsidP="009A2C70">
            <w:pPr>
              <w:jc w:val="center"/>
            </w:pPr>
            <w:r w:rsidRPr="00687FB8">
              <w:t>Адрес организации, органа</w:t>
            </w:r>
          </w:p>
        </w:tc>
      </w:tr>
      <w:tr w:rsidR="004316F3" w:rsidRPr="00687FB8" w:rsidTr="00091563">
        <w:tc>
          <w:tcPr>
            <w:tcW w:w="1531" w:type="dxa"/>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Pr>
          <w:p w:rsidR="004316F3" w:rsidRPr="00687FB8" w:rsidRDefault="004316F3" w:rsidP="009A2C70"/>
        </w:tc>
      </w:tr>
      <w:tr w:rsidR="009A2C70" w:rsidRPr="00687FB8" w:rsidTr="00091563">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091563">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091563">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091563">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091563">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091563" w:rsidRPr="00687FB8" w:rsidTr="00091563">
        <w:tc>
          <w:tcPr>
            <w:tcW w:w="1531" w:type="dxa"/>
          </w:tcPr>
          <w:p w:rsidR="00091563" w:rsidRPr="00687FB8" w:rsidRDefault="00091563" w:rsidP="0012494B">
            <w:pPr>
              <w:jc w:val="center"/>
            </w:pPr>
          </w:p>
        </w:tc>
        <w:tc>
          <w:tcPr>
            <w:tcW w:w="1531" w:type="dxa"/>
          </w:tcPr>
          <w:p w:rsidR="00091563" w:rsidRPr="00687FB8" w:rsidRDefault="00091563" w:rsidP="0012494B">
            <w:pPr>
              <w:jc w:val="center"/>
            </w:pPr>
          </w:p>
        </w:tc>
        <w:tc>
          <w:tcPr>
            <w:tcW w:w="3119" w:type="dxa"/>
          </w:tcPr>
          <w:p w:rsidR="00091563" w:rsidRPr="00687FB8" w:rsidRDefault="00091563" w:rsidP="009A2C70"/>
        </w:tc>
        <w:tc>
          <w:tcPr>
            <w:tcW w:w="3232" w:type="dxa"/>
          </w:tcPr>
          <w:p w:rsidR="00091563" w:rsidRPr="00687FB8" w:rsidRDefault="00091563" w:rsidP="009A2C70"/>
        </w:tc>
      </w:tr>
      <w:tr w:rsidR="00091563" w:rsidRPr="00687FB8" w:rsidTr="00091563">
        <w:tc>
          <w:tcPr>
            <w:tcW w:w="1531" w:type="dxa"/>
          </w:tcPr>
          <w:p w:rsidR="00091563" w:rsidRPr="00687FB8" w:rsidRDefault="00091563" w:rsidP="0012494B">
            <w:pPr>
              <w:jc w:val="center"/>
            </w:pPr>
          </w:p>
        </w:tc>
        <w:tc>
          <w:tcPr>
            <w:tcW w:w="1531" w:type="dxa"/>
          </w:tcPr>
          <w:p w:rsidR="00091563" w:rsidRPr="00687FB8" w:rsidRDefault="00091563" w:rsidP="0012494B">
            <w:pPr>
              <w:jc w:val="center"/>
            </w:pPr>
          </w:p>
        </w:tc>
        <w:tc>
          <w:tcPr>
            <w:tcW w:w="3119" w:type="dxa"/>
          </w:tcPr>
          <w:p w:rsidR="00091563" w:rsidRPr="00687FB8" w:rsidRDefault="00091563" w:rsidP="009A2C70"/>
        </w:tc>
        <w:tc>
          <w:tcPr>
            <w:tcW w:w="3232" w:type="dxa"/>
          </w:tcPr>
          <w:p w:rsidR="00091563" w:rsidRPr="00687FB8" w:rsidRDefault="00091563" w:rsidP="009A2C70"/>
        </w:tc>
      </w:tr>
      <w:tr w:rsidR="009A2C70" w:rsidRPr="00687FB8" w:rsidTr="00091563">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091563">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1A6D88">
      <w:pPr>
        <w:widowControl w:val="0"/>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w:t>
      </w:r>
      <w:r w:rsidR="006E6491">
        <w:t>ющий документ, дату его выдачи)</w:t>
      </w:r>
      <w:r w:rsidRPr="00C71F00">
        <w:t xml:space="preserve"> </w:t>
      </w:r>
    </w:p>
    <w:p w:rsidR="00076C12" w:rsidRPr="00C71F00" w:rsidRDefault="00076C12" w:rsidP="001A6D88">
      <w:pPr>
        <w:widowControl w:val="0"/>
        <w:pBdr>
          <w:top w:val="single" w:sz="4" w:space="1" w:color="auto"/>
        </w:pBdr>
        <w:ind w:left="1361"/>
        <w:jc w:val="both"/>
        <w:rPr>
          <w:sz w:val="2"/>
          <w:szCs w:val="2"/>
        </w:rPr>
      </w:pPr>
    </w:p>
    <w:p w:rsidR="00076C12" w:rsidRPr="00C71F00" w:rsidRDefault="00076C12" w:rsidP="002D0D2E">
      <w:pPr>
        <w:keepNext/>
        <w:jc w:val="both"/>
      </w:pPr>
    </w:p>
    <w:p w:rsidR="00076C12" w:rsidRPr="00C71F00" w:rsidRDefault="00076C12" w:rsidP="001A6D88">
      <w:pPr>
        <w:widowControl w:val="0"/>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1A6D88" w:rsidRDefault="001A6D88" w:rsidP="00366054">
      <w:pPr>
        <w:jc w:val="both"/>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A6D88">
        <w:tc>
          <w:tcPr>
            <w:tcW w:w="1134" w:type="dxa"/>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Гражданство (подданство)</w:t>
            </w:r>
          </w:p>
        </w:tc>
        <w:tc>
          <w:tcPr>
            <w:tcW w:w="1644" w:type="dxa"/>
          </w:tcPr>
          <w:p w:rsidR="0012494B" w:rsidRPr="00C71F00" w:rsidRDefault="0012494B" w:rsidP="0012494B">
            <w:pPr>
              <w:jc w:val="center"/>
            </w:pPr>
            <w:r w:rsidRPr="00C71F00">
              <w:t>Место работы, учебы (наимено</w:t>
            </w:r>
            <w:bookmarkStart w:id="0" w:name="_GoBack"/>
            <w:bookmarkEnd w:id="0"/>
            <w:r w:rsidRPr="00C71F00">
              <w:t xml:space="preserve">вание </w:t>
            </w:r>
            <w:r w:rsidR="00100B8F">
              <w:br/>
            </w:r>
            <w:r w:rsidRPr="00C71F00">
              <w:t>и адрес организации, органа), должность</w:t>
            </w:r>
          </w:p>
        </w:tc>
        <w:tc>
          <w:tcPr>
            <w:tcW w:w="1871" w:type="dxa"/>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1A6D88">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1A6D88">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1A6D88">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1A6D88">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1A6D88">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1A6D88">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1A6D88">
        <w:tc>
          <w:tcPr>
            <w:tcW w:w="1134" w:type="dxa"/>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bl>
    <w:p w:rsidR="001A6D88" w:rsidRDefault="001A6D88" w:rsidP="001A6D88">
      <w:pPr>
        <w:widowControl w:val="0"/>
        <w:jc w:val="both"/>
      </w:pPr>
    </w:p>
    <w:p w:rsidR="00076C12" w:rsidRPr="002D0D2E" w:rsidRDefault="009248BE" w:rsidP="001A6D88">
      <w:pPr>
        <w:widowControl w:val="0"/>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1A6D88">
        <w:tc>
          <w:tcPr>
            <w:tcW w:w="2155" w:type="dxa"/>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Pr>
          <w:p w:rsidR="00B5386A" w:rsidRPr="002D0D2E" w:rsidRDefault="00B5386A" w:rsidP="00D62F81">
            <w:pPr>
              <w:jc w:val="center"/>
            </w:pPr>
            <w:r w:rsidRPr="002D0D2E">
              <w:t>Цель пребывания</w:t>
            </w:r>
          </w:p>
        </w:tc>
      </w:tr>
      <w:tr w:rsidR="00B5386A" w:rsidRPr="002D0D2E" w:rsidTr="001A6D88">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r w:rsidR="00B5386A" w:rsidRPr="002D0D2E" w:rsidTr="001A6D88">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r w:rsidR="00B5386A" w:rsidRPr="002D0D2E" w:rsidTr="001A6D88">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bl>
    <w:p w:rsidR="002D0D2E" w:rsidRDefault="002D0D2E" w:rsidP="002D0D2E">
      <w:pPr>
        <w:jc w:val="both"/>
        <w:rPr>
          <w:sz w:val="20"/>
          <w:szCs w:val="20"/>
        </w:rPr>
      </w:pPr>
    </w:p>
    <w:p w:rsidR="001A6D88" w:rsidRPr="002D0D2E" w:rsidRDefault="001A6D88" w:rsidP="002D0D2E">
      <w:pPr>
        <w:jc w:val="both"/>
        <w:rPr>
          <w:sz w:val="20"/>
          <w:szCs w:val="20"/>
        </w:rPr>
      </w:pPr>
    </w:p>
    <w:p w:rsidR="001A6D88" w:rsidRDefault="001A6D88" w:rsidP="002D0D2E">
      <w:pPr>
        <w:spacing w:after="240"/>
        <w:jc w:val="both"/>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1A6D88">
        <w:tc>
          <w:tcPr>
            <w:tcW w:w="2608" w:type="dxa"/>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Pr>
          <w:p w:rsidR="00320407" w:rsidRPr="002D0D2E" w:rsidRDefault="00320407" w:rsidP="00D62F81">
            <w:pPr>
              <w:jc w:val="center"/>
            </w:pPr>
            <w:r w:rsidRPr="002D0D2E">
              <w:t>Вид, срок и (или) размер наказания</w:t>
            </w:r>
          </w:p>
        </w:tc>
      </w:tr>
      <w:tr w:rsidR="00320407" w:rsidRPr="002D0D2E" w:rsidTr="001A6D88">
        <w:tc>
          <w:tcPr>
            <w:tcW w:w="2608" w:type="dxa"/>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Pr>
          <w:p w:rsidR="00320407" w:rsidRPr="002D0D2E" w:rsidRDefault="00320407" w:rsidP="00D62F81"/>
        </w:tc>
      </w:tr>
      <w:tr w:rsidR="00320407" w:rsidRPr="002D0D2E" w:rsidTr="001A6D88">
        <w:tc>
          <w:tcPr>
            <w:tcW w:w="2608" w:type="dxa"/>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Pr>
          <w:p w:rsidR="00320407" w:rsidRPr="002D0D2E" w:rsidRDefault="00320407" w:rsidP="00D62F81"/>
        </w:tc>
      </w:tr>
      <w:tr w:rsidR="001A6D88" w:rsidRPr="002D0D2E" w:rsidTr="001A6D88">
        <w:tc>
          <w:tcPr>
            <w:tcW w:w="2608" w:type="dxa"/>
          </w:tcPr>
          <w:p w:rsidR="001A6D88" w:rsidRPr="002D0D2E" w:rsidRDefault="001A6D88" w:rsidP="00624471">
            <w:pPr>
              <w:jc w:val="center"/>
            </w:pPr>
          </w:p>
        </w:tc>
        <w:tc>
          <w:tcPr>
            <w:tcW w:w="3402" w:type="dxa"/>
          </w:tcPr>
          <w:p w:rsidR="001A6D88" w:rsidRPr="002D0D2E" w:rsidRDefault="001A6D88" w:rsidP="00624471">
            <w:pPr>
              <w:jc w:val="center"/>
            </w:pPr>
          </w:p>
        </w:tc>
        <w:tc>
          <w:tcPr>
            <w:tcW w:w="3402" w:type="dxa"/>
          </w:tcPr>
          <w:p w:rsidR="001A6D88" w:rsidRPr="002D0D2E" w:rsidRDefault="001A6D88" w:rsidP="00D62F81"/>
        </w:tc>
      </w:tr>
      <w:tr w:rsidR="00AC604E" w:rsidRPr="002D0D2E" w:rsidTr="001A6D88">
        <w:tc>
          <w:tcPr>
            <w:tcW w:w="2608" w:type="dxa"/>
          </w:tcPr>
          <w:p w:rsidR="00AC604E" w:rsidRPr="002D0D2E" w:rsidRDefault="00AC604E" w:rsidP="00624471">
            <w:pPr>
              <w:jc w:val="center"/>
            </w:pPr>
          </w:p>
        </w:tc>
        <w:tc>
          <w:tcPr>
            <w:tcW w:w="3402" w:type="dxa"/>
          </w:tcPr>
          <w:p w:rsidR="00AC604E" w:rsidRPr="002D0D2E" w:rsidRDefault="00AC604E" w:rsidP="00624471">
            <w:pPr>
              <w:jc w:val="center"/>
            </w:pPr>
          </w:p>
        </w:tc>
        <w:tc>
          <w:tcPr>
            <w:tcW w:w="3402" w:type="dxa"/>
          </w:tcPr>
          <w:p w:rsidR="00AC604E" w:rsidRPr="002D0D2E" w:rsidRDefault="00AC604E" w:rsidP="00D62F81"/>
        </w:tc>
      </w:tr>
    </w:tbl>
    <w:p w:rsidR="00B5087D" w:rsidRPr="001A6D88" w:rsidRDefault="00B5087D" w:rsidP="00B5087D"/>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1A6D88">
        <w:tc>
          <w:tcPr>
            <w:tcW w:w="2608" w:type="dxa"/>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1A6D88">
        <w:tc>
          <w:tcPr>
            <w:tcW w:w="2608" w:type="dxa"/>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Pr>
          <w:p w:rsidR="00D62F81" w:rsidRPr="002D0D2E" w:rsidRDefault="00D62F81" w:rsidP="00D62F81">
            <w:pPr>
              <w:keepNext/>
            </w:pPr>
          </w:p>
        </w:tc>
      </w:tr>
      <w:tr w:rsidR="00D62F81" w:rsidRPr="002D0D2E" w:rsidTr="001A6D88">
        <w:tc>
          <w:tcPr>
            <w:tcW w:w="2608" w:type="dxa"/>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Pr>
          <w:p w:rsidR="00D62F81" w:rsidRPr="002D0D2E" w:rsidRDefault="00D62F81" w:rsidP="00D62F81">
            <w:pPr>
              <w:keepNext/>
            </w:pPr>
          </w:p>
        </w:tc>
      </w:tr>
      <w:tr w:rsidR="001A6D88" w:rsidRPr="002D0D2E" w:rsidTr="001A6D88">
        <w:tc>
          <w:tcPr>
            <w:tcW w:w="2608" w:type="dxa"/>
          </w:tcPr>
          <w:p w:rsidR="001A6D88" w:rsidRPr="002D0D2E" w:rsidRDefault="001A6D88" w:rsidP="00624471">
            <w:pPr>
              <w:keepNext/>
              <w:jc w:val="center"/>
            </w:pPr>
          </w:p>
        </w:tc>
        <w:tc>
          <w:tcPr>
            <w:tcW w:w="3402" w:type="dxa"/>
          </w:tcPr>
          <w:p w:rsidR="001A6D88" w:rsidRPr="002D0D2E" w:rsidRDefault="001A6D88" w:rsidP="00624471">
            <w:pPr>
              <w:keepNext/>
              <w:jc w:val="center"/>
            </w:pPr>
          </w:p>
        </w:tc>
        <w:tc>
          <w:tcPr>
            <w:tcW w:w="3402" w:type="dxa"/>
          </w:tcPr>
          <w:p w:rsidR="001A6D88" w:rsidRPr="002D0D2E" w:rsidRDefault="001A6D88" w:rsidP="00D62F81">
            <w:pPr>
              <w:keepNext/>
            </w:pPr>
          </w:p>
        </w:tc>
      </w:tr>
      <w:tr w:rsidR="00AC604E" w:rsidRPr="002D0D2E" w:rsidTr="001A6D88">
        <w:tc>
          <w:tcPr>
            <w:tcW w:w="2608" w:type="dxa"/>
          </w:tcPr>
          <w:p w:rsidR="00AC604E" w:rsidRPr="002D0D2E" w:rsidRDefault="00AC604E" w:rsidP="00624471">
            <w:pPr>
              <w:keepNext/>
              <w:jc w:val="center"/>
            </w:pPr>
          </w:p>
        </w:tc>
        <w:tc>
          <w:tcPr>
            <w:tcW w:w="3402" w:type="dxa"/>
          </w:tcPr>
          <w:p w:rsidR="00AC604E" w:rsidRPr="002D0D2E" w:rsidRDefault="00AC604E" w:rsidP="00624471">
            <w:pPr>
              <w:keepNext/>
              <w:jc w:val="center"/>
            </w:pPr>
          </w:p>
        </w:tc>
        <w:tc>
          <w:tcPr>
            <w:tcW w:w="3402" w:type="dxa"/>
          </w:tcPr>
          <w:p w:rsidR="00AC604E" w:rsidRPr="002D0D2E" w:rsidRDefault="00AC604E"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AC604E">
      <w:pPr>
        <w:jc w:val="both"/>
      </w:pPr>
    </w:p>
    <w:p w:rsidR="009248BE" w:rsidRPr="00624471" w:rsidRDefault="009248BE" w:rsidP="00AC604E">
      <w:pPr>
        <w:pBdr>
          <w:top w:val="single" w:sz="4" w:space="1" w:color="auto"/>
        </w:pBdr>
        <w:jc w:val="both"/>
        <w:rPr>
          <w:sz w:val="2"/>
          <w:szCs w:val="2"/>
        </w:rPr>
      </w:pPr>
    </w:p>
    <w:p w:rsidR="001A6D88" w:rsidRDefault="00AC604E" w:rsidP="00AC604E">
      <w:pPr>
        <w:ind w:right="-142"/>
      </w:pPr>
      <w:r>
        <w:t>______________________________________________________________________________</w:t>
      </w:r>
    </w:p>
    <w:p w:rsidR="001A6D88" w:rsidRDefault="00AC604E" w:rsidP="00AC604E">
      <w:pPr>
        <w:ind w:right="-144"/>
      </w:pPr>
      <w:r>
        <w:t>______________________________________________________________________________</w:t>
      </w:r>
    </w:p>
    <w:p w:rsidR="001A6D88" w:rsidRDefault="001A6D88" w:rsidP="006958A6"/>
    <w:p w:rsidR="001A6D88" w:rsidRDefault="001A6D88" w:rsidP="006958A6"/>
    <w:p w:rsidR="00AC604E" w:rsidRDefault="00AC604E" w:rsidP="006958A6"/>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1A6D88" w:rsidRDefault="001A6D88" w:rsidP="001A6D88">
      <w:pPr>
        <w:widowControl w:val="0"/>
        <w:jc w:val="both"/>
      </w:pPr>
    </w:p>
    <w:p w:rsidR="006958A6" w:rsidRPr="002D0D2E" w:rsidRDefault="00FD7ACD" w:rsidP="001A6D88">
      <w:pPr>
        <w:widowControl w:val="0"/>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AC07D1">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1E1C61">
      <w:pPr>
        <w:pBdr>
          <w:top w:val="single" w:sz="4" w:space="1" w:color="auto"/>
        </w:pBdr>
        <w:jc w:val="both"/>
        <w:rPr>
          <w:sz w:val="2"/>
          <w:szCs w:val="2"/>
        </w:rPr>
      </w:pPr>
    </w:p>
    <w:p w:rsidR="001A6D88" w:rsidRDefault="001A6D88" w:rsidP="001E1C61">
      <w:pPr>
        <w:ind w:right="-144"/>
        <w:jc w:val="both"/>
      </w:pPr>
      <w:r>
        <w:t>______________________________________________________________________________</w:t>
      </w:r>
    </w:p>
    <w:p w:rsidR="001E1C61" w:rsidRDefault="001E1C61" w:rsidP="00FD7ACD">
      <w:pPr>
        <w:jc w:val="both"/>
      </w:pPr>
    </w:p>
    <w:p w:rsidR="001E1C61" w:rsidRDefault="001E1C61" w:rsidP="00FD7ACD">
      <w:pPr>
        <w:jc w:val="both"/>
      </w:pPr>
    </w:p>
    <w:p w:rsidR="001E1C61" w:rsidRDefault="001E1C61" w:rsidP="00FD7ACD">
      <w:pPr>
        <w:jc w:val="both"/>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C5344A">
      <w:pPr>
        <w:keepNext/>
        <w:widowControl w:val="0"/>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1E1C61" w:rsidP="0024187F">
            <w:pPr>
              <w:jc w:val="right"/>
            </w:pPr>
            <w:r>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1E1C61" w:rsidP="0024187F">
            <w:r>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1E1C61" w:rsidP="00FC076F">
            <w:pPr>
              <w:jc w:val="right"/>
            </w:pPr>
            <w:r>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1E1C61" w:rsidP="00FC076F">
            <w:r>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720513">
      <w:headerReference w:type="default" r:id="rId6"/>
      <w:pgSz w:w="11906" w:h="16838" w:code="9"/>
      <w:pgMar w:top="0" w:right="1134" w:bottom="142" w:left="1418" w:header="397" w:footer="397"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AF" w:rsidRDefault="00C83EAF">
      <w:r>
        <w:separator/>
      </w:r>
    </w:p>
  </w:endnote>
  <w:endnote w:type="continuationSeparator" w:id="0">
    <w:p w:rsidR="00C83EAF" w:rsidRDefault="00C8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AF" w:rsidRDefault="00C83EAF">
      <w:r>
        <w:separator/>
      </w:r>
    </w:p>
  </w:footnote>
  <w:footnote w:type="continuationSeparator" w:id="0">
    <w:p w:rsidR="00C83EAF" w:rsidRDefault="00C83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13" w:rsidRDefault="00720513">
    <w:pPr>
      <w:pStyle w:val="a3"/>
      <w:jc w:val="center"/>
    </w:pPr>
    <w:r>
      <w:fldChar w:fldCharType="begin"/>
    </w:r>
    <w:r>
      <w:instrText>PAGE   \* MERGEFORMAT</w:instrText>
    </w:r>
    <w:r>
      <w:fldChar w:fldCharType="separate"/>
    </w:r>
    <w:r w:rsidR="00D41DEA">
      <w:rPr>
        <w:noProof/>
      </w:rPr>
      <w:t>7</w:t>
    </w:r>
    <w:r>
      <w:fldChar w:fldCharType="end"/>
    </w:r>
  </w:p>
  <w:p w:rsidR="00067894" w:rsidRPr="00067894" w:rsidRDefault="00067894" w:rsidP="005405B8">
    <w:pPr>
      <w:pStyle w:val="a3"/>
      <w:tabs>
        <w:tab w:val="clear" w:pos="4677"/>
        <w:tab w:val="clear" w:pos="9355"/>
      </w:tabs>
      <w:jc w:val="right"/>
      <w:rPr>
        <w:b/>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54231"/>
    <w:rsid w:val="00067894"/>
    <w:rsid w:val="00076C12"/>
    <w:rsid w:val="00091563"/>
    <w:rsid w:val="000939CE"/>
    <w:rsid w:val="000E0CB6"/>
    <w:rsid w:val="00100B8F"/>
    <w:rsid w:val="0012494B"/>
    <w:rsid w:val="00185A23"/>
    <w:rsid w:val="00186B46"/>
    <w:rsid w:val="00192292"/>
    <w:rsid w:val="00193EAC"/>
    <w:rsid w:val="001A1855"/>
    <w:rsid w:val="001A6D88"/>
    <w:rsid w:val="001B7E0B"/>
    <w:rsid w:val="001E1C61"/>
    <w:rsid w:val="00202629"/>
    <w:rsid w:val="002077FE"/>
    <w:rsid w:val="00222F1F"/>
    <w:rsid w:val="0022365A"/>
    <w:rsid w:val="00232635"/>
    <w:rsid w:val="0024187F"/>
    <w:rsid w:val="002525F6"/>
    <w:rsid w:val="002D0D2E"/>
    <w:rsid w:val="002D7D21"/>
    <w:rsid w:val="002F222D"/>
    <w:rsid w:val="00301537"/>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6E6491"/>
    <w:rsid w:val="00720513"/>
    <w:rsid w:val="0073697F"/>
    <w:rsid w:val="00764953"/>
    <w:rsid w:val="007A6E97"/>
    <w:rsid w:val="00873961"/>
    <w:rsid w:val="00921FC5"/>
    <w:rsid w:val="009248BE"/>
    <w:rsid w:val="00961812"/>
    <w:rsid w:val="00971E8E"/>
    <w:rsid w:val="009746B1"/>
    <w:rsid w:val="00996C07"/>
    <w:rsid w:val="009A2C70"/>
    <w:rsid w:val="009B02A5"/>
    <w:rsid w:val="009B2DC9"/>
    <w:rsid w:val="009E3141"/>
    <w:rsid w:val="009F0121"/>
    <w:rsid w:val="00A22EAA"/>
    <w:rsid w:val="00A521BE"/>
    <w:rsid w:val="00A64939"/>
    <w:rsid w:val="00A8301C"/>
    <w:rsid w:val="00AB4B4D"/>
    <w:rsid w:val="00AC07D1"/>
    <w:rsid w:val="00AC604E"/>
    <w:rsid w:val="00AE41BF"/>
    <w:rsid w:val="00B04433"/>
    <w:rsid w:val="00B1322A"/>
    <w:rsid w:val="00B1560D"/>
    <w:rsid w:val="00B16388"/>
    <w:rsid w:val="00B1668C"/>
    <w:rsid w:val="00B16E99"/>
    <w:rsid w:val="00B344BB"/>
    <w:rsid w:val="00B5087D"/>
    <w:rsid w:val="00B5386A"/>
    <w:rsid w:val="00B56528"/>
    <w:rsid w:val="00B91A0E"/>
    <w:rsid w:val="00BA23BF"/>
    <w:rsid w:val="00BD72AA"/>
    <w:rsid w:val="00BF6E2B"/>
    <w:rsid w:val="00C02C78"/>
    <w:rsid w:val="00C054BA"/>
    <w:rsid w:val="00C171EF"/>
    <w:rsid w:val="00C470AF"/>
    <w:rsid w:val="00C5344A"/>
    <w:rsid w:val="00C71F00"/>
    <w:rsid w:val="00C83EAF"/>
    <w:rsid w:val="00CA4F98"/>
    <w:rsid w:val="00CB21D9"/>
    <w:rsid w:val="00CC274A"/>
    <w:rsid w:val="00D275C6"/>
    <w:rsid w:val="00D41DEA"/>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89094D-EC07-4C65-A31C-61DE59C4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2329</Words>
  <Characters>13278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Юркина Анастасия Алексеевна</cp:lastModifiedBy>
  <cp:revision>3</cp:revision>
  <cp:lastPrinted>2024-10-11T17:25:00Z</cp:lastPrinted>
  <dcterms:created xsi:type="dcterms:W3CDTF">2024-11-15T11:59:00Z</dcterms:created>
  <dcterms:modified xsi:type="dcterms:W3CDTF">2024-11-29T09:58:00Z</dcterms:modified>
</cp:coreProperties>
</file>